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95" w:rsidRDefault="005D5F95" w:rsidP="001D1CB3">
      <w:pPr>
        <w:jc w:val="both"/>
        <w:rPr>
          <w:rFonts w:ascii="Bodoni MT Black" w:eastAsia="Times New Roman" w:hAnsi="Bodoni MT Black" w:cs="Times New Roman"/>
          <w:b/>
          <w:color w:val="777777"/>
          <w:sz w:val="12"/>
          <w:szCs w:val="12"/>
          <w:lang w:eastAsia="it-IT"/>
        </w:rPr>
      </w:pPr>
      <w:r>
        <w:rPr>
          <w:rFonts w:ascii="Bodoni MT Black" w:eastAsia="Times New Roman" w:hAnsi="Bodoni MT Black" w:cs="Times New Roman"/>
          <w:b/>
          <w:noProof/>
          <w:color w:val="777777"/>
          <w:sz w:val="12"/>
          <w:szCs w:val="1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186055</wp:posOffset>
            </wp:positionV>
            <wp:extent cx="1428750" cy="819150"/>
            <wp:effectExtent l="19050" t="0" r="0" b="0"/>
            <wp:wrapTight wrapText="bothSides">
              <wp:wrapPolygon edited="0">
                <wp:start x="-288" y="0"/>
                <wp:lineTo x="-288" y="21098"/>
                <wp:lineTo x="21600" y="21098"/>
                <wp:lineTo x="21600" y="0"/>
                <wp:lineTo x="-288" y="0"/>
              </wp:wrapPolygon>
            </wp:wrapTight>
            <wp:docPr id="10" name="Immagine 2" descr="C:\Users\IT.NOSTRA SZ.PESCARA\Desktop\MIMMO\LOGHI\L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.NOSTRA SZ.PESCARA\Desktop\MIMMO\LOGHI\La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doni MT Black" w:eastAsia="Times New Roman" w:hAnsi="Bodoni MT Black" w:cs="Times New Roman"/>
          <w:b/>
          <w:noProof/>
          <w:color w:val="777777"/>
          <w:sz w:val="12"/>
          <w:szCs w:val="1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186055</wp:posOffset>
            </wp:positionV>
            <wp:extent cx="1666875" cy="819150"/>
            <wp:effectExtent l="19050" t="0" r="9525" b="0"/>
            <wp:wrapTight wrapText="bothSides">
              <wp:wrapPolygon edited="0">
                <wp:start x="-247" y="0"/>
                <wp:lineTo x="-247" y="21098"/>
                <wp:lineTo x="21723" y="21098"/>
                <wp:lineTo x="21723" y="0"/>
                <wp:lineTo x="-247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2451134_918647111867770_767301710360713625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 Black" w:eastAsia="Times New Roman" w:hAnsi="Bodoni MT Black" w:cs="Times New Roman"/>
          <w:b/>
          <w:color w:val="777777"/>
          <w:sz w:val="12"/>
          <w:szCs w:val="12"/>
          <w:lang w:eastAsia="it-IT"/>
        </w:rPr>
        <w:t xml:space="preserve"> </w:t>
      </w:r>
    </w:p>
    <w:p w:rsidR="005D5F95" w:rsidRDefault="005D5F95" w:rsidP="005D5F95">
      <w:pPr>
        <w:spacing w:after="0" w:line="240" w:lineRule="auto"/>
        <w:ind w:right="680"/>
        <w:jc w:val="both"/>
        <w:rPr>
          <w:rFonts w:ascii="Bodoni MT Black" w:eastAsia="Times New Roman" w:hAnsi="Bodoni MT Black" w:cs="Times New Roman"/>
          <w:b/>
          <w:color w:val="777777"/>
          <w:sz w:val="13"/>
          <w:szCs w:val="13"/>
          <w:lang w:eastAsia="it-IT"/>
        </w:rPr>
      </w:pPr>
      <w:r w:rsidRPr="001D1CB3">
        <w:rPr>
          <w:rFonts w:ascii="Bodoni MT Black" w:eastAsia="Times New Roman" w:hAnsi="Bodoni MT Black" w:cs="Times New Roman"/>
          <w:b/>
          <w:noProof/>
          <w:color w:val="777777"/>
          <w:sz w:val="13"/>
          <w:szCs w:val="13"/>
          <w:lang w:eastAsia="it-IT"/>
        </w:rPr>
        <w:drawing>
          <wp:inline distT="0" distB="0" distL="0" distR="0">
            <wp:extent cx="1171575" cy="676275"/>
            <wp:effectExtent l="19050" t="0" r="9525" b="0"/>
            <wp:docPr id="9" name="Immagine 1" descr="ridimensio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dimension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95" w:rsidRPr="00103F1E" w:rsidRDefault="005D5F95" w:rsidP="005D5F95">
      <w:p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Bodoni MT Black" w:eastAsia="Times New Roman" w:hAnsi="Bodoni MT Black" w:cs="Times New Roman"/>
          <w:b/>
          <w:color w:val="777777"/>
          <w:sz w:val="13"/>
          <w:szCs w:val="13"/>
          <w:lang w:eastAsia="it-IT"/>
        </w:rPr>
        <w:t xml:space="preserve">SEZIONE </w:t>
      </w:r>
      <w:proofErr w:type="spellStart"/>
      <w:r w:rsidRPr="00103F1E">
        <w:rPr>
          <w:rFonts w:ascii="Bodoni MT Black" w:eastAsia="Times New Roman" w:hAnsi="Bodoni MT Black" w:cs="Times New Roman"/>
          <w:b/>
          <w:color w:val="777777"/>
          <w:sz w:val="13"/>
          <w:szCs w:val="13"/>
          <w:lang w:eastAsia="it-IT"/>
        </w:rPr>
        <w:t>DI</w:t>
      </w:r>
      <w:proofErr w:type="spellEnd"/>
      <w:r w:rsidRPr="00103F1E">
        <w:rPr>
          <w:rFonts w:ascii="Bodoni MT Black" w:eastAsia="Times New Roman" w:hAnsi="Bodoni MT Black" w:cs="Times New Roman"/>
          <w:b/>
          <w:color w:val="777777"/>
          <w:sz w:val="13"/>
          <w:szCs w:val="13"/>
          <w:lang w:eastAsia="it-IT"/>
        </w:rPr>
        <w:t xml:space="preserve"> PESCARA “LUCIA GORGONI”</w:t>
      </w:r>
      <w:r w:rsidRPr="00103F1E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103F1E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            </w:t>
      </w:r>
    </w:p>
    <w:p w:rsidR="001D1CB3" w:rsidRPr="001D1CB3" w:rsidRDefault="001D1CB3" w:rsidP="001D1CB3">
      <w:pPr>
        <w:jc w:val="both"/>
        <w:rPr>
          <w:rFonts w:ascii="Bodoni MT Black" w:eastAsia="Times New Roman" w:hAnsi="Bodoni MT Black" w:cs="Times New Roman"/>
          <w:b/>
          <w:color w:val="777777"/>
          <w:sz w:val="13"/>
          <w:szCs w:val="13"/>
          <w:lang w:eastAsia="it-IT"/>
        </w:rPr>
      </w:pPr>
      <w:r w:rsidRPr="001D1CB3">
        <w:rPr>
          <w:rFonts w:ascii="Arial" w:eastAsia="Times New Roman" w:hAnsi="Arial" w:cs="Arial"/>
          <w:i/>
          <w:iCs/>
          <w:sz w:val="12"/>
          <w:szCs w:val="12"/>
          <w:lang w:eastAsia="it-IT"/>
        </w:rPr>
        <w:t xml:space="preserve">    </w:t>
      </w:r>
    </w:p>
    <w:p w:rsidR="009F5FF5" w:rsidRPr="001D1CB3" w:rsidRDefault="009F5FF5" w:rsidP="009F5FF5">
      <w:pPr>
        <w:jc w:val="both"/>
        <w:rPr>
          <w:rFonts w:ascii="Bodoni MT Black" w:eastAsia="Times New Roman" w:hAnsi="Bodoni MT Black" w:cs="Times New Roman"/>
          <w:b/>
          <w:color w:val="777777"/>
          <w:sz w:val="13"/>
          <w:szCs w:val="13"/>
          <w:lang w:eastAsia="it-IT"/>
        </w:rPr>
      </w:pPr>
    </w:p>
    <w:p w:rsidR="009F5FF5" w:rsidRDefault="009F5FF5" w:rsidP="009F5FF5">
      <w:pPr>
        <w:jc w:val="center"/>
        <w:rPr>
          <w:sz w:val="28"/>
          <w:szCs w:val="28"/>
        </w:rPr>
      </w:pPr>
      <w:r>
        <w:rPr>
          <w:sz w:val="28"/>
          <w:szCs w:val="28"/>
        </w:rPr>
        <w:t>RIAPERTURA DELLA BIBLIOTECA NEL GAZEBO DEL PARCO SABUCCHI</w:t>
      </w:r>
    </w:p>
    <w:p w:rsidR="00FB02C5" w:rsidRDefault="009F5FF5" w:rsidP="00FB02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Dopo la chiusura forzata della sua sede istituzionale</w:t>
      </w:r>
      <w:r w:rsidRPr="00BB2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viale </w:t>
      </w:r>
      <w:proofErr w:type="spellStart"/>
      <w:r>
        <w:rPr>
          <w:sz w:val="28"/>
          <w:szCs w:val="28"/>
        </w:rPr>
        <w:t>Bovio</w:t>
      </w:r>
      <w:proofErr w:type="spellEnd"/>
      <w:r>
        <w:rPr>
          <w:sz w:val="28"/>
          <w:szCs w:val="28"/>
        </w:rPr>
        <w:t xml:space="preserve"> 446</w:t>
      </w:r>
      <w:r w:rsidR="00AB14FE">
        <w:rPr>
          <w:sz w:val="28"/>
          <w:szCs w:val="28"/>
        </w:rPr>
        <w:t>,</w:t>
      </w:r>
      <w:r>
        <w:rPr>
          <w:sz w:val="28"/>
          <w:szCs w:val="28"/>
        </w:rPr>
        <w:t xml:space="preserve"> per  le limitazioni imposte dalla pandemia</w:t>
      </w:r>
      <w:r w:rsidR="00CA7CF8">
        <w:rPr>
          <w:sz w:val="28"/>
          <w:szCs w:val="28"/>
        </w:rPr>
        <w:t>,</w:t>
      </w:r>
      <w:r w:rsidRPr="009A7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Biblioteca “Falcone e Borsellino”  riapre  con il suo gazebo nel Parco </w:t>
      </w:r>
      <w:proofErr w:type="spellStart"/>
      <w:r>
        <w:rPr>
          <w:sz w:val="28"/>
          <w:szCs w:val="28"/>
        </w:rPr>
        <w:t>Sabucchi</w:t>
      </w:r>
      <w:proofErr w:type="spellEnd"/>
      <w:r>
        <w:rPr>
          <w:sz w:val="28"/>
          <w:szCs w:val="28"/>
        </w:rPr>
        <w:t xml:space="preserve"> di Pescara, dove abitualmente si trasferisce durante il periodo estivo;</w:t>
      </w:r>
      <w:r w:rsidR="00CA7CF8">
        <w:rPr>
          <w:sz w:val="28"/>
          <w:szCs w:val="28"/>
        </w:rPr>
        <w:t xml:space="preserve"> questa postazione </w:t>
      </w:r>
      <w:r w:rsidR="006463C3">
        <w:rPr>
          <w:sz w:val="28"/>
          <w:szCs w:val="28"/>
        </w:rPr>
        <w:t xml:space="preserve">ci consentirà </w:t>
      </w:r>
      <w:r w:rsidR="00FB02C5">
        <w:rPr>
          <w:sz w:val="28"/>
          <w:szCs w:val="28"/>
        </w:rPr>
        <w:t xml:space="preserve">di riprendere i rapporti con i nostri affezionati lettori </w:t>
      </w:r>
      <w:r>
        <w:rPr>
          <w:sz w:val="28"/>
          <w:szCs w:val="28"/>
        </w:rPr>
        <w:t>nel rispetto delle norme sanitarie vigenti</w:t>
      </w:r>
      <w:r w:rsidR="005D40D3">
        <w:rPr>
          <w:sz w:val="28"/>
          <w:szCs w:val="28"/>
        </w:rPr>
        <w:t>,</w:t>
      </w:r>
      <w:r>
        <w:rPr>
          <w:sz w:val="28"/>
          <w:szCs w:val="28"/>
        </w:rPr>
        <w:t xml:space="preserve"> in modo da contribuire anche noi al contenimento del contagio.</w:t>
      </w:r>
      <w:r w:rsidR="00FB02C5">
        <w:rPr>
          <w:sz w:val="28"/>
          <w:szCs w:val="28"/>
        </w:rPr>
        <w:t xml:space="preserve"> </w:t>
      </w:r>
    </w:p>
    <w:p w:rsidR="005D40D3" w:rsidRDefault="009F5FF5" w:rsidP="005D40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Biblioteca nel Parco vuole  rappresentare un simbolo di ripresa</w:t>
      </w:r>
      <w:r w:rsidR="00FB02C5">
        <w:rPr>
          <w:sz w:val="28"/>
          <w:szCs w:val="28"/>
        </w:rPr>
        <w:t xml:space="preserve"> della vita culturale cittadina</w:t>
      </w:r>
      <w:r>
        <w:rPr>
          <w:sz w:val="28"/>
          <w:szCs w:val="28"/>
        </w:rPr>
        <w:t xml:space="preserve">; con l’avvento della bella stagione, si  </w:t>
      </w:r>
      <w:r w:rsidR="00FB02C5">
        <w:rPr>
          <w:sz w:val="28"/>
          <w:szCs w:val="28"/>
        </w:rPr>
        <w:t>garantisce</w:t>
      </w:r>
      <w:r>
        <w:rPr>
          <w:sz w:val="28"/>
          <w:szCs w:val="28"/>
        </w:rPr>
        <w:t xml:space="preserve"> ai cittadini la possibilità di ricevere in prestito gratuito dei libri  da ritirare presso il gazebo per leggerli nello stesso Parco, o da portare con sé al mare oppure a casa, potendoli restituire comodamente dopo 15/30 giorni.</w:t>
      </w:r>
    </w:p>
    <w:p w:rsidR="009F5FF5" w:rsidRPr="00B612FA" w:rsidRDefault="009F5FF5" w:rsidP="005D40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servizio viene assicurato da volontari in turni antimeridiani</w:t>
      </w:r>
      <w:r w:rsidR="0068365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dalle ore 9,30 alle 12) e pomeridiani (dalle ore 17 alle 19) dal lunedì al venerdì, mercoledì pomeriggio escluso. </w:t>
      </w:r>
      <w:r w:rsidR="00683655">
        <w:rPr>
          <w:sz w:val="28"/>
          <w:szCs w:val="28"/>
        </w:rPr>
        <w:t>Gli</w:t>
      </w:r>
      <w:r>
        <w:rPr>
          <w:sz w:val="28"/>
          <w:szCs w:val="28"/>
        </w:rPr>
        <w:t xml:space="preserve"> operatori </w:t>
      </w:r>
      <w:r w:rsidR="00683655">
        <w:rPr>
          <w:sz w:val="28"/>
          <w:szCs w:val="28"/>
        </w:rPr>
        <w:t xml:space="preserve">saranno </w:t>
      </w:r>
      <w:r>
        <w:rPr>
          <w:sz w:val="28"/>
          <w:szCs w:val="28"/>
        </w:rPr>
        <w:t>in grado di consigliare i libri da prelevare secondo i diversi livelli di età e le diverse esigenze e preferenze dei potenziali lettori.</w:t>
      </w:r>
      <w:r w:rsidRPr="00F9705B">
        <w:rPr>
          <w:rFonts w:cstheme="minorHAnsi"/>
          <w:color w:val="1D2228"/>
          <w:sz w:val="28"/>
          <w:szCs w:val="28"/>
        </w:rPr>
        <w:t xml:space="preserve"> </w:t>
      </w:r>
      <w:r>
        <w:rPr>
          <w:rFonts w:cstheme="minorHAnsi"/>
          <w:color w:val="1D2228"/>
          <w:sz w:val="28"/>
          <w:szCs w:val="28"/>
        </w:rPr>
        <w:t xml:space="preserve">L’attività di pubblica lettura, resa possibile da una consolidata convergenza d’intenti tra la sezione Italia Nostra di Pescara e la </w:t>
      </w:r>
      <w:proofErr w:type="spellStart"/>
      <w:r>
        <w:rPr>
          <w:rFonts w:cstheme="minorHAnsi"/>
          <w:color w:val="1D2228"/>
          <w:sz w:val="28"/>
          <w:szCs w:val="28"/>
        </w:rPr>
        <w:t>L.A.A.D.</w:t>
      </w:r>
      <w:proofErr w:type="spellEnd"/>
      <w:r>
        <w:rPr>
          <w:rFonts w:cstheme="minorHAnsi"/>
          <w:color w:val="1D2228"/>
          <w:sz w:val="28"/>
          <w:szCs w:val="28"/>
        </w:rPr>
        <w:t xml:space="preserve"> (che come noto, gestisce il Parco </w:t>
      </w:r>
      <w:proofErr w:type="spellStart"/>
      <w:r>
        <w:rPr>
          <w:rFonts w:cstheme="minorHAnsi"/>
          <w:color w:val="1D2228"/>
          <w:sz w:val="28"/>
          <w:szCs w:val="28"/>
        </w:rPr>
        <w:t>Sabucchi</w:t>
      </w:r>
      <w:proofErr w:type="spellEnd"/>
      <w:r>
        <w:rPr>
          <w:rFonts w:cstheme="minorHAnsi"/>
          <w:color w:val="1D2228"/>
          <w:sz w:val="28"/>
          <w:szCs w:val="28"/>
        </w:rPr>
        <w:t>)</w:t>
      </w:r>
      <w:r w:rsidRPr="00F9705B">
        <w:rPr>
          <w:rFonts w:cstheme="minorHAnsi"/>
          <w:color w:val="1D2228"/>
          <w:sz w:val="28"/>
          <w:szCs w:val="28"/>
        </w:rPr>
        <w:t xml:space="preserve"> </w:t>
      </w:r>
      <w:r w:rsidR="00CA7CF8">
        <w:rPr>
          <w:rFonts w:cstheme="minorHAnsi"/>
          <w:color w:val="1D2228"/>
          <w:sz w:val="28"/>
          <w:szCs w:val="28"/>
        </w:rPr>
        <w:t>sarà affianca</w:t>
      </w:r>
      <w:r>
        <w:rPr>
          <w:rFonts w:cstheme="minorHAnsi"/>
          <w:color w:val="1D2228"/>
          <w:sz w:val="28"/>
          <w:szCs w:val="28"/>
        </w:rPr>
        <w:t>ta da presentazioni di libri, spettacoli teatrali e di</w:t>
      </w:r>
      <w:r w:rsidR="00CA7CF8">
        <w:rPr>
          <w:rFonts w:cstheme="minorHAnsi"/>
          <w:color w:val="1D2228"/>
          <w:sz w:val="28"/>
          <w:szCs w:val="28"/>
        </w:rPr>
        <w:t xml:space="preserve"> danza, concerti, conferenze e m</w:t>
      </w:r>
      <w:r>
        <w:rPr>
          <w:rFonts w:cstheme="minorHAnsi"/>
          <w:color w:val="1D2228"/>
          <w:sz w:val="28"/>
          <w:szCs w:val="28"/>
        </w:rPr>
        <w:t>ostre d’arte, n</w:t>
      </w:r>
      <w:r w:rsidRPr="00F9705B">
        <w:rPr>
          <w:rFonts w:cstheme="minorHAnsi"/>
          <w:color w:val="1D2228"/>
          <w:sz w:val="28"/>
          <w:szCs w:val="28"/>
        </w:rPr>
        <w:t xml:space="preserve">ei pressi della </w:t>
      </w:r>
      <w:r>
        <w:rPr>
          <w:rFonts w:cstheme="minorHAnsi"/>
          <w:color w:val="1D2228"/>
          <w:sz w:val="28"/>
          <w:szCs w:val="28"/>
        </w:rPr>
        <w:t>“</w:t>
      </w:r>
      <w:r w:rsidRPr="00F9705B">
        <w:rPr>
          <w:rFonts w:cstheme="minorHAnsi"/>
          <w:color w:val="1D2228"/>
          <w:sz w:val="28"/>
          <w:szCs w:val="28"/>
        </w:rPr>
        <w:t>Torre del Bardo</w:t>
      </w:r>
      <w:r>
        <w:rPr>
          <w:rFonts w:cstheme="minorHAnsi"/>
          <w:color w:val="1D2228"/>
          <w:sz w:val="28"/>
          <w:szCs w:val="28"/>
        </w:rPr>
        <w:t>”,</w:t>
      </w:r>
      <w:r w:rsidRPr="00F9705B">
        <w:rPr>
          <w:rFonts w:cstheme="minorHAnsi"/>
          <w:color w:val="1D2228"/>
          <w:sz w:val="28"/>
          <w:szCs w:val="28"/>
        </w:rPr>
        <w:t xml:space="preserve"> a pochi passi dal</w:t>
      </w:r>
      <w:r>
        <w:rPr>
          <w:rFonts w:cstheme="minorHAnsi"/>
          <w:color w:val="1D2228"/>
          <w:sz w:val="28"/>
          <w:szCs w:val="28"/>
        </w:rPr>
        <w:t xml:space="preserve"> gazebo della Biblioteca estiva</w:t>
      </w:r>
      <w:r w:rsidR="00AB14FE">
        <w:rPr>
          <w:rFonts w:cstheme="minorHAnsi"/>
          <w:color w:val="1D2228"/>
          <w:sz w:val="28"/>
          <w:szCs w:val="28"/>
        </w:rPr>
        <w:t>,</w:t>
      </w:r>
      <w:r>
        <w:rPr>
          <w:rFonts w:cstheme="minorHAnsi"/>
          <w:color w:val="1D2228"/>
          <w:sz w:val="28"/>
          <w:szCs w:val="28"/>
        </w:rPr>
        <w:t xml:space="preserve"> grazie alla collaborazione delle Pizzeria “Scuderia” che allestirà</w:t>
      </w:r>
      <w:r w:rsidR="005D40D3">
        <w:rPr>
          <w:rFonts w:cstheme="minorHAnsi"/>
          <w:color w:val="1D2228"/>
          <w:sz w:val="28"/>
          <w:szCs w:val="28"/>
        </w:rPr>
        <w:t>,</w:t>
      </w:r>
      <w:r>
        <w:rPr>
          <w:rFonts w:cstheme="minorHAnsi"/>
          <w:color w:val="1D2228"/>
          <w:sz w:val="28"/>
          <w:szCs w:val="28"/>
        </w:rPr>
        <w:t xml:space="preserve"> di volta in volta</w:t>
      </w:r>
      <w:r w:rsidR="005D40D3">
        <w:rPr>
          <w:rFonts w:cstheme="minorHAnsi"/>
          <w:color w:val="1D2228"/>
          <w:sz w:val="28"/>
          <w:szCs w:val="28"/>
        </w:rPr>
        <w:t>,</w:t>
      </w:r>
      <w:r>
        <w:rPr>
          <w:rFonts w:cstheme="minorHAnsi"/>
          <w:color w:val="1D2228"/>
          <w:sz w:val="28"/>
          <w:szCs w:val="28"/>
        </w:rPr>
        <w:t xml:space="preserve"> gli spazi, fornendo gli impianti tecnologici necessari.</w:t>
      </w:r>
      <w:r>
        <w:rPr>
          <w:rFonts w:cstheme="minorHAnsi"/>
          <w:color w:val="1D2228"/>
          <w:sz w:val="28"/>
          <w:szCs w:val="28"/>
        </w:rPr>
        <w:br/>
      </w:r>
      <w:r w:rsidR="00683655">
        <w:rPr>
          <w:rFonts w:cstheme="minorHAnsi"/>
          <w:color w:val="1D2228"/>
          <w:sz w:val="28"/>
          <w:szCs w:val="28"/>
        </w:rPr>
        <w:t xml:space="preserve">Aspettiamo nel Parco </w:t>
      </w:r>
      <w:r>
        <w:rPr>
          <w:rFonts w:cstheme="minorHAnsi"/>
          <w:color w:val="1D2228"/>
          <w:sz w:val="28"/>
          <w:szCs w:val="28"/>
        </w:rPr>
        <w:t>i lettori di ogni età, perch</w:t>
      </w:r>
      <w:r w:rsidR="00683655">
        <w:rPr>
          <w:rFonts w:cstheme="minorHAnsi"/>
          <w:color w:val="1D2228"/>
          <w:sz w:val="28"/>
          <w:szCs w:val="28"/>
        </w:rPr>
        <w:t>é</w:t>
      </w:r>
      <w:r>
        <w:rPr>
          <w:rFonts w:cstheme="minorHAnsi"/>
          <w:color w:val="1D2228"/>
          <w:sz w:val="28"/>
          <w:szCs w:val="28"/>
        </w:rPr>
        <w:t xml:space="preserve"> anche la nostra Biblioteca possa contribuire alla riconquista degli spazi pubblici in città.</w:t>
      </w:r>
    </w:p>
    <w:p w:rsidR="005D5F95" w:rsidRDefault="005D5F95" w:rsidP="00BE22AB">
      <w:pPr>
        <w:jc w:val="both"/>
        <w:rPr>
          <w:rFonts w:cstheme="minorHAnsi"/>
          <w:color w:val="1D2228"/>
          <w:sz w:val="28"/>
          <w:szCs w:val="28"/>
        </w:rPr>
      </w:pPr>
    </w:p>
    <w:p w:rsidR="008C1827" w:rsidRPr="005D5F95" w:rsidRDefault="005D5F95" w:rsidP="00BE22AB">
      <w:pPr>
        <w:jc w:val="both"/>
        <w:rPr>
          <w:rFonts w:cstheme="minorHAnsi"/>
          <w:color w:val="1D2228"/>
          <w:sz w:val="28"/>
          <w:szCs w:val="28"/>
        </w:rPr>
      </w:pPr>
      <w:r>
        <w:rPr>
          <w:rFonts w:cstheme="minorHAnsi"/>
          <w:color w:val="1D2228"/>
          <w:sz w:val="28"/>
          <w:szCs w:val="28"/>
        </w:rPr>
        <w:t>Si rimettono in allegato: prospetto orario e foto d’archivio del gazebo</w:t>
      </w:r>
      <w:r>
        <w:rPr>
          <w:rFonts w:cstheme="minorHAnsi"/>
          <w:color w:val="1D2228"/>
          <w:sz w:val="28"/>
          <w:szCs w:val="28"/>
        </w:rPr>
        <w:tab/>
      </w:r>
      <w:r>
        <w:rPr>
          <w:rFonts w:cstheme="minorHAnsi"/>
          <w:color w:val="1D2228"/>
          <w:sz w:val="28"/>
          <w:szCs w:val="28"/>
        </w:rPr>
        <w:tab/>
      </w:r>
      <w:r>
        <w:rPr>
          <w:rFonts w:cstheme="minorHAnsi"/>
          <w:color w:val="1D2228"/>
          <w:sz w:val="28"/>
          <w:szCs w:val="28"/>
        </w:rPr>
        <w:tab/>
      </w:r>
      <w:r>
        <w:rPr>
          <w:rFonts w:cstheme="minorHAnsi"/>
          <w:color w:val="1D2228"/>
          <w:sz w:val="28"/>
          <w:szCs w:val="28"/>
        </w:rPr>
        <w:tab/>
      </w:r>
      <w:r>
        <w:rPr>
          <w:rFonts w:cstheme="minorHAnsi"/>
          <w:color w:val="1D2228"/>
          <w:sz w:val="28"/>
          <w:szCs w:val="28"/>
        </w:rPr>
        <w:tab/>
      </w:r>
      <w:r>
        <w:rPr>
          <w:rFonts w:cstheme="minorHAnsi"/>
          <w:color w:val="1D2228"/>
          <w:sz w:val="28"/>
          <w:szCs w:val="28"/>
        </w:rPr>
        <w:tab/>
      </w:r>
      <w:r>
        <w:rPr>
          <w:rFonts w:cstheme="minorHAnsi"/>
          <w:color w:val="1D2228"/>
          <w:sz w:val="28"/>
          <w:szCs w:val="28"/>
        </w:rPr>
        <w:tab/>
      </w:r>
    </w:p>
    <w:sectPr w:rsidR="008C1827" w:rsidRPr="005D5F95" w:rsidSect="00403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6E42"/>
    <w:multiLevelType w:val="hybridMultilevel"/>
    <w:tmpl w:val="6972D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671AF0"/>
    <w:rsid w:val="000E274D"/>
    <w:rsid w:val="001D1CB3"/>
    <w:rsid w:val="00303EE4"/>
    <w:rsid w:val="00313DA6"/>
    <w:rsid w:val="00403883"/>
    <w:rsid w:val="005D40D3"/>
    <w:rsid w:val="005D4853"/>
    <w:rsid w:val="005D5F95"/>
    <w:rsid w:val="00601A51"/>
    <w:rsid w:val="006463C3"/>
    <w:rsid w:val="00671AF0"/>
    <w:rsid w:val="00683655"/>
    <w:rsid w:val="00787124"/>
    <w:rsid w:val="008C1827"/>
    <w:rsid w:val="00927006"/>
    <w:rsid w:val="009F5FF5"/>
    <w:rsid w:val="00A437DD"/>
    <w:rsid w:val="00AB14FE"/>
    <w:rsid w:val="00B612FA"/>
    <w:rsid w:val="00BB2E82"/>
    <w:rsid w:val="00BE22AB"/>
    <w:rsid w:val="00BF631E"/>
    <w:rsid w:val="00CA7CF8"/>
    <w:rsid w:val="00CF4491"/>
    <w:rsid w:val="00D163CB"/>
    <w:rsid w:val="00DF21F8"/>
    <w:rsid w:val="00E67FEE"/>
    <w:rsid w:val="00F0104C"/>
    <w:rsid w:val="00F542AE"/>
    <w:rsid w:val="00F9705B"/>
    <w:rsid w:val="00FB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8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C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1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6</cp:revision>
  <dcterms:created xsi:type="dcterms:W3CDTF">2021-06-13T23:05:00Z</dcterms:created>
  <dcterms:modified xsi:type="dcterms:W3CDTF">2021-06-14T11:58:00Z</dcterms:modified>
</cp:coreProperties>
</file>